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A45" w:rsidRDefault="002429E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S3-233180</w:t>
      </w:r>
    </w:p>
    <w:p w:rsidR="00234A45" w:rsidRDefault="002429EC">
      <w:pPr>
        <w:pStyle w:val="CRCoverPage"/>
        <w:outlineLvl w:val="0"/>
        <w:rPr>
          <w:bCs/>
          <w:sz w:val="18"/>
        </w:rPr>
      </w:pPr>
      <w:bookmarkStart w:id="0" w:name="_Toc48930850"/>
      <w:bookmarkStart w:id="1" w:name="_Toc56501548"/>
      <w:bookmarkStart w:id="2" w:name="_Toc49376099"/>
      <w:bookmarkStart w:id="3" w:name="_Toc101349995"/>
      <w:r>
        <w:rPr>
          <w:b/>
          <w:bCs/>
          <w:sz w:val="24"/>
        </w:rPr>
        <w:t>Berlin, Germany, 22 -26 May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Cs/>
          <w:sz w:val="18"/>
        </w:rPr>
        <w:t>merger of S3-232611 and S3-232976</w:t>
      </w:r>
    </w:p>
    <w:p w:rsidR="00234A45" w:rsidRDefault="00234A4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34A45" w:rsidRDefault="00242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Xiaomi</w:t>
      </w:r>
      <w:r>
        <w:rPr>
          <w:rFonts w:ascii="Arial" w:hAnsi="Arial"/>
          <w:b/>
          <w:lang w:val="en-US"/>
        </w:rPr>
        <w:t>, China Telecom</w:t>
      </w:r>
    </w:p>
    <w:p w:rsidR="00234A45" w:rsidRDefault="00242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Security requirement for UE-to-UE Relay communication</w:t>
      </w:r>
    </w:p>
    <w:p w:rsidR="00234A45" w:rsidRDefault="00242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234A45" w:rsidRDefault="00242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4.25</w:t>
      </w:r>
    </w:p>
    <w:p w:rsidR="00234A45" w:rsidRDefault="002429EC">
      <w:pPr>
        <w:pStyle w:val="1"/>
      </w:pPr>
      <w:r>
        <w:t>1</w:t>
      </w:r>
      <w:r>
        <w:tab/>
        <w:t>Decision/action requested</w:t>
      </w:r>
    </w:p>
    <w:p w:rsidR="00234A45" w:rsidRDefault="00242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add the security </w:t>
      </w:r>
      <w:r>
        <w:rPr>
          <w:rFonts w:hint="eastAsia"/>
          <w:b/>
          <w:i/>
          <w:lang w:eastAsia="zh-CN"/>
        </w:rPr>
        <w:t>requirement</w:t>
      </w:r>
      <w:r>
        <w:rPr>
          <w:b/>
          <w:i/>
        </w:rPr>
        <w:t xml:space="preserve"> for UE-to-UE Relay communication in TS 33.503</w:t>
      </w:r>
      <w:r>
        <w:rPr>
          <w:rFonts w:hint="eastAsia"/>
          <w:lang w:eastAsia="zh-CN"/>
        </w:rPr>
        <w:t>.</w:t>
      </w:r>
    </w:p>
    <w:p w:rsidR="00234A45" w:rsidRDefault="002429EC">
      <w:pPr>
        <w:pStyle w:val="1"/>
      </w:pPr>
      <w:r>
        <w:t>2</w:t>
      </w:r>
      <w:r>
        <w:tab/>
        <w:t>References</w:t>
      </w:r>
    </w:p>
    <w:p w:rsidR="00234A45" w:rsidRDefault="002429EC">
      <w:pPr>
        <w:pStyle w:val="Reference"/>
      </w:pPr>
      <w:r>
        <w:t>[1]</w:t>
      </w:r>
      <w:r>
        <w:tab/>
        <w:t>TS 33.503 v17.0.0</w:t>
      </w:r>
      <w:r>
        <w:tab/>
      </w:r>
      <w:r>
        <w:tab/>
        <w:t>Security Aspects of Proximity based Services (</w:t>
      </w:r>
      <w:proofErr w:type="spellStart"/>
      <w:r>
        <w:t>ProSe</w:t>
      </w:r>
      <w:proofErr w:type="spellEnd"/>
      <w:r>
        <w:t>) in the 5G System (5GS)</w:t>
      </w:r>
    </w:p>
    <w:p w:rsidR="00234A45" w:rsidRDefault="002429EC">
      <w:pPr>
        <w:pStyle w:val="1"/>
      </w:pPr>
      <w:r>
        <w:t>3</w:t>
      </w:r>
      <w:r>
        <w:tab/>
        <w:t>Rationale</w:t>
      </w:r>
    </w:p>
    <w:p w:rsidR="00234A45" w:rsidRDefault="002429EC">
      <w:r>
        <w:t xml:space="preserve">This </w:t>
      </w:r>
      <w:proofErr w:type="spellStart"/>
      <w:r>
        <w:t>pCR</w:t>
      </w:r>
      <w:proofErr w:type="spellEnd"/>
      <w:r>
        <w:t xml:space="preserve"> proposes to add the security requirements in TS 33.503 [1] for UE-to-UE Relay communication.</w:t>
      </w:r>
    </w:p>
    <w:p w:rsidR="00234A45" w:rsidRDefault="002429EC">
      <w:pPr>
        <w:pStyle w:val="1"/>
      </w:pPr>
      <w:r>
        <w:t>4</w:t>
      </w:r>
      <w:r>
        <w:tab/>
        <w:t>Detailed proposal</w:t>
      </w:r>
    </w:p>
    <w:p w:rsidR="00234A45" w:rsidRDefault="00242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bookmarkEnd w:id="0"/>
    <w:bookmarkEnd w:id="1"/>
    <w:bookmarkEnd w:id="2"/>
    <w:bookmarkEnd w:id="3"/>
    <w:p w:rsidR="00234A45" w:rsidRDefault="002429EC">
      <w:pPr>
        <w:pStyle w:val="30"/>
      </w:pPr>
      <w:r>
        <w:t>6.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ab/>
        <w:t>Security requirements</w:t>
      </w:r>
    </w:p>
    <w:p w:rsidR="00234A45" w:rsidRDefault="002429EC">
      <w:pPr>
        <w:rPr>
          <w:ins w:id="4" w:author="xiaomi" w:date="2023-05-11T12:15:00Z"/>
        </w:rPr>
      </w:pPr>
      <w:del w:id="5" w:author="xiaomi" w:date="2023-05-11T12:15:00Z">
        <w:r>
          <w:delText xml:space="preserve">Editor’s Note: This clause </w:delText>
        </w:r>
        <w:r>
          <w:rPr>
            <w:rFonts w:hint="eastAsia"/>
            <w:lang w:eastAsia="zh-CN"/>
          </w:rPr>
          <w:delText>describes the</w:delText>
        </w:r>
        <w:r>
          <w:delText xml:space="preserve"> </w:delText>
        </w:r>
        <w:r>
          <w:rPr>
            <w:rFonts w:hint="eastAsia"/>
            <w:lang w:eastAsia="zh-CN"/>
          </w:rPr>
          <w:delText xml:space="preserve">security requirements </w:delText>
        </w:r>
        <w:r>
          <w:rPr>
            <w:lang w:eastAsia="zh-CN"/>
          </w:rPr>
          <w:delText>for 5G ProSe UE-to-UE Relay Communication</w:delText>
        </w:r>
        <w:r>
          <w:delText>.</w:delText>
        </w:r>
      </w:del>
    </w:p>
    <w:p w:rsidR="00827701" w:rsidRDefault="00827701" w:rsidP="00827701">
      <w:pPr>
        <w:rPr>
          <w:ins w:id="6" w:author="xiaomi" w:date="2023-05-26T14:30:00Z"/>
          <w:lang w:eastAsia="zh-CN"/>
        </w:rPr>
      </w:pPr>
      <w:ins w:id="7" w:author="xiaomi" w:date="2023-05-26T14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security requirements apply to both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UE-to-UE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elay and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Layer-2 UE-to-UE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elay:</w:t>
        </w:r>
      </w:ins>
    </w:p>
    <w:p w:rsidR="00827701" w:rsidRDefault="00827701" w:rsidP="00827701">
      <w:pPr>
        <w:pStyle w:val="B1"/>
        <w:rPr>
          <w:ins w:id="8" w:author="xiaomi" w:date="2023-05-26T14:30:00Z"/>
          <w:lang w:eastAsia="zh-CN"/>
        </w:rPr>
      </w:pPr>
      <w:ins w:id="9" w:author="xiaomi" w:date="2023-05-26T14:30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 xml:space="preserve">ystem shall support the authorization of the UE as a 5G </w:t>
        </w:r>
        <w:proofErr w:type="spellStart"/>
        <w:r>
          <w:t>ProSe</w:t>
        </w:r>
        <w:proofErr w:type="spellEnd"/>
        <w:r>
          <w:t xml:space="preserve"> UE-to-UE </w:t>
        </w:r>
        <w:r>
          <w:rPr>
            <w:rFonts w:hint="eastAsia"/>
            <w:lang w:eastAsia="zh-CN"/>
          </w:rPr>
          <w:t>R</w:t>
        </w:r>
        <w:r>
          <w:t xml:space="preserve">elay in the 5G </w:t>
        </w:r>
        <w:proofErr w:type="spellStart"/>
        <w:r>
          <w:t>ProSe</w:t>
        </w:r>
        <w:proofErr w:type="spellEnd"/>
        <w:r>
          <w:t xml:space="preserve"> UE-to-UE </w:t>
        </w:r>
        <w:r>
          <w:rPr>
            <w:rFonts w:hint="eastAsia"/>
            <w:lang w:eastAsia="zh-CN"/>
          </w:rPr>
          <w:t>R</w:t>
        </w:r>
        <w:r>
          <w:t>elay scenario.</w:t>
        </w:r>
      </w:ins>
    </w:p>
    <w:p w:rsidR="00827701" w:rsidRDefault="00827701" w:rsidP="00827701">
      <w:pPr>
        <w:pStyle w:val="B1"/>
        <w:rPr>
          <w:ins w:id="10" w:author="xiaomi" w:date="2023-05-26T14:30:00Z"/>
          <w:lang w:eastAsia="zh-CN"/>
        </w:rPr>
      </w:pPr>
      <w:ins w:id="11" w:author="xiaomi" w:date="2023-05-26T14:30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 xml:space="preserve">ystem shall support the authorization of the UE as a 5G </w:t>
        </w:r>
        <w:proofErr w:type="spellStart"/>
        <w:r>
          <w:t>ProSe</w:t>
        </w:r>
        <w:proofErr w:type="spellEnd"/>
        <w:r>
          <w:t xml:space="preserve"> End UEs in the 5G </w:t>
        </w:r>
        <w:proofErr w:type="spellStart"/>
        <w:r>
          <w:t>ProSe</w:t>
        </w:r>
        <w:proofErr w:type="spellEnd"/>
        <w:r>
          <w:t xml:space="preserve"> UE</w:t>
        </w:r>
        <w:r>
          <w:noBreakHyphen/>
          <w:t>to</w:t>
        </w:r>
        <w:r>
          <w:noBreakHyphen/>
          <w:t xml:space="preserve">UE </w:t>
        </w:r>
        <w:r>
          <w:rPr>
            <w:rFonts w:hint="eastAsia"/>
            <w:lang w:eastAsia="zh-CN"/>
          </w:rPr>
          <w:t>R</w:t>
        </w:r>
        <w:r>
          <w:t>elay scenario.</w:t>
        </w:r>
      </w:ins>
    </w:p>
    <w:p w:rsidR="00827701" w:rsidRDefault="00827701" w:rsidP="00827701">
      <w:pPr>
        <w:pStyle w:val="B1"/>
        <w:rPr>
          <w:ins w:id="12" w:author="xiaomi" w:date="2023-05-26T14:30:00Z"/>
        </w:rPr>
      </w:pPr>
      <w:ins w:id="13" w:author="xiaomi" w:date="2023-05-26T14:30:00Z">
        <w:r>
          <w:t>-</w:t>
        </w:r>
        <w:r>
          <w:tab/>
          <w:t xml:space="preserve">The 5G </w:t>
        </w:r>
        <w:r>
          <w:rPr>
            <w:rFonts w:hint="eastAsia"/>
            <w:lang w:eastAsia="zh-CN"/>
          </w:rPr>
          <w:t>S</w:t>
        </w:r>
        <w:r>
          <w:t>ystem shall support c</w:t>
        </w:r>
        <w:r>
          <w:rPr>
            <w:lang w:eastAsia="zh-CN"/>
          </w:rPr>
          <w:t xml:space="preserve">onfidentiality protection, integrity protection, and replay protection for </w:t>
        </w:r>
        <w:r>
          <w:t xml:space="preserve">secure communication between the 5G </w:t>
        </w:r>
        <w:proofErr w:type="spellStart"/>
        <w:r>
          <w:t>ProSe</w:t>
        </w:r>
        <w:proofErr w:type="spellEnd"/>
        <w:r>
          <w:rPr>
            <w:rFonts w:hint="eastAsia"/>
          </w:rPr>
          <w:t xml:space="preserve"> </w:t>
        </w:r>
        <w:r>
          <w:rPr>
            <w:lang w:eastAsia="zh-CN"/>
          </w:rPr>
          <w:t>End</w:t>
        </w:r>
        <w:r>
          <w:t xml:space="preserve"> UEs via 5G </w:t>
        </w:r>
        <w:proofErr w:type="spellStart"/>
        <w:r>
          <w:t>ProSe</w:t>
        </w:r>
        <w:proofErr w:type="spellEnd"/>
        <w:r>
          <w:t xml:space="preserve"> UE-to-UE </w:t>
        </w:r>
        <w:r>
          <w:rPr>
            <w:rFonts w:hint="eastAsia"/>
            <w:lang w:eastAsia="zh-CN"/>
          </w:rPr>
          <w:t>R</w:t>
        </w:r>
        <w:r>
          <w:t>elays.</w:t>
        </w:r>
      </w:ins>
    </w:p>
    <w:p w:rsidR="00827701" w:rsidRPr="006A0DF7" w:rsidRDefault="00827701" w:rsidP="00827701">
      <w:pPr>
        <w:pStyle w:val="B1"/>
        <w:rPr>
          <w:ins w:id="14" w:author="xiaomi" w:date="2023-05-26T14:30:00Z"/>
          <w:lang w:eastAsia="zh-CN"/>
        </w:rPr>
      </w:pPr>
      <w:ins w:id="15" w:author="xiaomi" w:date="2023-05-26T14:3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5G System shall provide means for mitigating </w:t>
        </w:r>
        <w:proofErr w:type="spellStart"/>
        <w:r>
          <w:rPr>
            <w:lang w:eastAsia="zh-CN"/>
          </w:rPr>
          <w:t>trackability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linkability</w:t>
        </w:r>
        <w:proofErr w:type="spellEnd"/>
        <w:r>
          <w:rPr>
            <w:lang w:eastAsia="zh-CN"/>
          </w:rPr>
          <w:t xml:space="preserve"> attacks on </w:t>
        </w:r>
        <w:r>
          <w:rPr>
            <w:rFonts w:hint="eastAsia"/>
            <w:lang w:eastAsia="zh-CN"/>
          </w:rPr>
          <w:t>peer</w:t>
        </w:r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</w:t>
        </w:r>
        <w:r>
          <w:rPr>
            <w:rFonts w:hint="eastAsia"/>
            <w:lang w:eastAsia="zh-CN"/>
          </w:rPr>
          <w:t>nd</w:t>
        </w:r>
        <w:r>
          <w:rPr>
            <w:lang w:eastAsia="zh-CN"/>
          </w:rPr>
          <w:t xml:space="preserve"> UEs during communications over a UE-to-UE Relay.</w:t>
        </w:r>
      </w:ins>
    </w:p>
    <w:p w:rsidR="00827701" w:rsidRDefault="00827701" w:rsidP="00827701">
      <w:pPr>
        <w:pStyle w:val="B1"/>
        <w:rPr>
          <w:ins w:id="16" w:author="xiaomi" w:date="2023-05-26T14:30:00Z"/>
        </w:rPr>
      </w:pPr>
      <w:ins w:id="17" w:author="xiaomi" w:date="2023-05-26T14:30:00Z">
        <w:r>
          <w:t>-</w:t>
        </w:r>
        <w:r>
          <w:tab/>
          <w:t xml:space="preserve">The PCF shall be able to provision the PC5 security policies to the 5G </w:t>
        </w:r>
        <w:proofErr w:type="spellStart"/>
        <w:r>
          <w:t>ProSe</w:t>
        </w:r>
        <w:proofErr w:type="spellEnd"/>
        <w:r>
          <w:t xml:space="preserve"> End UE</w:t>
        </w:r>
        <w:r>
          <w:rPr>
            <w:rFonts w:hint="eastAsia"/>
            <w:lang w:val="en-US" w:eastAsia="zh-CN"/>
          </w:rPr>
          <w:t>s</w:t>
        </w:r>
        <w:r>
          <w:t xml:space="preserve"> and </w:t>
        </w:r>
        <w:r>
          <w:rPr>
            <w:rFonts w:hint="eastAsia"/>
            <w:lang w:val="en-US" w:eastAsia="zh-CN"/>
          </w:rPr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per Relay Service Code during service authorization and information provisioning procedure as defined in TS 23.304 [2]. </w:t>
        </w:r>
      </w:ins>
    </w:p>
    <w:p w:rsidR="00827701" w:rsidRDefault="00827701" w:rsidP="00827701">
      <w:pPr>
        <w:pStyle w:val="B1"/>
        <w:rPr>
          <w:ins w:id="18" w:author="xiaomi" w:date="2023-05-26T14:30:00Z"/>
          <w:lang w:eastAsia="zh-CN"/>
        </w:rPr>
      </w:pPr>
      <w:ins w:id="19" w:author="xiaomi" w:date="2023-05-26T14:30:00Z">
        <w:r>
          <w:t>-</w:t>
        </w:r>
        <w:r>
          <w:tab/>
          <w:t xml:space="preserve">The 5G </w:t>
        </w:r>
        <w:r>
          <w:rPr>
            <w:lang w:eastAsia="zh-CN"/>
          </w:rPr>
          <w:t xml:space="preserve">Prose End UEs shall support to establish a secure PC5 link with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5G Prose UE-to-UE Relay, with or without the network assistance.</w:t>
        </w:r>
      </w:ins>
    </w:p>
    <w:p w:rsidR="00827701" w:rsidRDefault="00827701" w:rsidP="00827701">
      <w:pPr>
        <w:pStyle w:val="B1"/>
        <w:rPr>
          <w:ins w:id="20" w:author="xiaomi" w:date="2023-05-26T14:30:00Z"/>
          <w:del w:id="21" w:author="xiaomi" w:date="2023-05-11T13:09:00Z"/>
          <w:lang w:eastAsia="zh-CN"/>
        </w:rPr>
      </w:pPr>
      <w:ins w:id="22" w:author="xiaomi" w:date="2023-05-26T14:3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 xml:space="preserve">End UEs shall establish a different PC5 security context with each different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</w:t>
        </w:r>
        <w:r>
          <w:rPr>
            <w:lang w:eastAsia="zh-CN"/>
          </w:rPr>
          <w:t>R</w:t>
        </w:r>
        <w:r>
          <w:t>elay</w:t>
        </w:r>
        <w:r>
          <w:rPr>
            <w:lang w:eastAsia="zh-CN"/>
          </w:rPr>
          <w:t xml:space="preserve"> and for each different Relay Service Code.</w:t>
        </w:r>
        <w:bookmarkStart w:id="23" w:name="_GoBack"/>
      </w:ins>
    </w:p>
    <w:bookmarkEnd w:id="23"/>
    <w:p w:rsidR="00827701" w:rsidRDefault="00827701" w:rsidP="00827701">
      <w:pPr>
        <w:pStyle w:val="B1"/>
        <w:rPr>
          <w:ins w:id="24" w:author="xiaomi" w:date="2023-05-26T14:30:00Z"/>
          <w:lang w:eastAsia="zh-CN"/>
        </w:rPr>
      </w:pPr>
      <w:ins w:id="25" w:author="xiaomi" w:date="2023-05-26T14:3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 xml:space="preserve"> system shall support a means to protect security (i.e., the integrity, confidentiality, and replay protection) of user-plane and control-plane messages</w:t>
        </w:r>
        <w:r>
          <w:rPr>
            <w:rFonts w:hint="eastAsia"/>
            <w:lang w:val="en-US" w:eastAsia="zh-CN"/>
          </w:rPr>
          <w:t>, including</w:t>
        </w:r>
        <w:r>
          <w:rPr>
            <w:lang w:eastAsia="zh-CN"/>
          </w:rPr>
          <w:t xml:space="preserve"> during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UE-to-UE Relay path switch. </w:t>
        </w:r>
      </w:ins>
    </w:p>
    <w:p w:rsidR="00827701" w:rsidRDefault="00827701" w:rsidP="00827701">
      <w:pPr>
        <w:pStyle w:val="B1"/>
        <w:ind w:left="0" w:firstLine="0"/>
        <w:rPr>
          <w:ins w:id="26" w:author="xiaomi" w:date="2023-05-26T14:30:00Z"/>
          <w:lang w:eastAsia="zh-CN"/>
        </w:rPr>
      </w:pPr>
    </w:p>
    <w:p w:rsidR="00234A45" w:rsidRDefault="00242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:rsidR="00234A45" w:rsidRDefault="00234A45"/>
    <w:sectPr w:rsidR="00234A4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36E" w:rsidRDefault="00EE536E">
      <w:pPr>
        <w:spacing w:after="0"/>
      </w:pPr>
      <w:r>
        <w:separator/>
      </w:r>
    </w:p>
  </w:endnote>
  <w:endnote w:type="continuationSeparator" w:id="0">
    <w:p w:rsidR="00EE536E" w:rsidRDefault="00EE5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36E" w:rsidRDefault="00EE536E">
      <w:pPr>
        <w:spacing w:after="0"/>
      </w:pPr>
      <w:r>
        <w:separator/>
      </w:r>
    </w:p>
  </w:footnote>
  <w:footnote w:type="continuationSeparator" w:id="0">
    <w:p w:rsidR="00EE536E" w:rsidRDefault="00EE53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A45" w:rsidRDefault="002429EC">
    <w:pPr>
      <w:pStyle w:val="aff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ZjA4NGEwNWZmMDkyZDRjNGMwYzUyNzdiZWQ3ZjFkZTYifQ=="/>
  </w:docVars>
  <w:rsids>
    <w:rsidRoot w:val="00022E4A"/>
    <w:rsid w:val="00022E4A"/>
    <w:rsid w:val="0009289B"/>
    <w:rsid w:val="000A6394"/>
    <w:rsid w:val="000B7FED"/>
    <w:rsid w:val="000C038A"/>
    <w:rsid w:val="000C6598"/>
    <w:rsid w:val="000D44B3"/>
    <w:rsid w:val="000E014D"/>
    <w:rsid w:val="000F49B3"/>
    <w:rsid w:val="00125857"/>
    <w:rsid w:val="00145D43"/>
    <w:rsid w:val="00152139"/>
    <w:rsid w:val="00156BE0"/>
    <w:rsid w:val="00192C46"/>
    <w:rsid w:val="001A08B3"/>
    <w:rsid w:val="001A3AD7"/>
    <w:rsid w:val="001A7B60"/>
    <w:rsid w:val="001B52F0"/>
    <w:rsid w:val="001B7A65"/>
    <w:rsid w:val="001C57C2"/>
    <w:rsid w:val="001D0B8D"/>
    <w:rsid w:val="001E41F3"/>
    <w:rsid w:val="00234A45"/>
    <w:rsid w:val="002429EC"/>
    <w:rsid w:val="0026004D"/>
    <w:rsid w:val="002640DD"/>
    <w:rsid w:val="00275D12"/>
    <w:rsid w:val="00284FEB"/>
    <w:rsid w:val="002860C4"/>
    <w:rsid w:val="0029564F"/>
    <w:rsid w:val="002B43C1"/>
    <w:rsid w:val="002B5741"/>
    <w:rsid w:val="002E472E"/>
    <w:rsid w:val="00303E0B"/>
    <w:rsid w:val="00305409"/>
    <w:rsid w:val="00317C76"/>
    <w:rsid w:val="0034108E"/>
    <w:rsid w:val="003609EF"/>
    <w:rsid w:val="0036231A"/>
    <w:rsid w:val="00374DD4"/>
    <w:rsid w:val="00382BC0"/>
    <w:rsid w:val="003933E6"/>
    <w:rsid w:val="003A67E9"/>
    <w:rsid w:val="003C2DBE"/>
    <w:rsid w:val="003D1D42"/>
    <w:rsid w:val="003E1A36"/>
    <w:rsid w:val="003F5819"/>
    <w:rsid w:val="00407FFD"/>
    <w:rsid w:val="00410371"/>
    <w:rsid w:val="004242F1"/>
    <w:rsid w:val="0042470F"/>
    <w:rsid w:val="00424C78"/>
    <w:rsid w:val="00432FF2"/>
    <w:rsid w:val="00452F22"/>
    <w:rsid w:val="004568B5"/>
    <w:rsid w:val="00482288"/>
    <w:rsid w:val="004A52C6"/>
    <w:rsid w:val="004B75B7"/>
    <w:rsid w:val="004C0041"/>
    <w:rsid w:val="004D5235"/>
    <w:rsid w:val="004E52BE"/>
    <w:rsid w:val="005009D9"/>
    <w:rsid w:val="0051580D"/>
    <w:rsid w:val="00517E4C"/>
    <w:rsid w:val="00547111"/>
    <w:rsid w:val="00550765"/>
    <w:rsid w:val="005848B0"/>
    <w:rsid w:val="00587A38"/>
    <w:rsid w:val="00592D74"/>
    <w:rsid w:val="005C0F46"/>
    <w:rsid w:val="005E05D0"/>
    <w:rsid w:val="005E2C44"/>
    <w:rsid w:val="00621188"/>
    <w:rsid w:val="006257ED"/>
    <w:rsid w:val="0065536E"/>
    <w:rsid w:val="00665C47"/>
    <w:rsid w:val="00695808"/>
    <w:rsid w:val="00695A6C"/>
    <w:rsid w:val="006A0DF7"/>
    <w:rsid w:val="006A4F09"/>
    <w:rsid w:val="006B46FB"/>
    <w:rsid w:val="006E21FB"/>
    <w:rsid w:val="007236CF"/>
    <w:rsid w:val="00785599"/>
    <w:rsid w:val="00792342"/>
    <w:rsid w:val="007977A8"/>
    <w:rsid w:val="007B512A"/>
    <w:rsid w:val="007C2097"/>
    <w:rsid w:val="007D6A07"/>
    <w:rsid w:val="007F7259"/>
    <w:rsid w:val="008040A8"/>
    <w:rsid w:val="00827701"/>
    <w:rsid w:val="008279FA"/>
    <w:rsid w:val="00846637"/>
    <w:rsid w:val="008626E7"/>
    <w:rsid w:val="008631CB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19D8"/>
    <w:rsid w:val="009777D9"/>
    <w:rsid w:val="00991B88"/>
    <w:rsid w:val="009A5753"/>
    <w:rsid w:val="009A579D"/>
    <w:rsid w:val="009A5EA7"/>
    <w:rsid w:val="009A6A4C"/>
    <w:rsid w:val="009E3297"/>
    <w:rsid w:val="009F734F"/>
    <w:rsid w:val="00A1069F"/>
    <w:rsid w:val="00A246B6"/>
    <w:rsid w:val="00A47E70"/>
    <w:rsid w:val="00A50CF0"/>
    <w:rsid w:val="00A7671C"/>
    <w:rsid w:val="00A83BD6"/>
    <w:rsid w:val="00A95D87"/>
    <w:rsid w:val="00AA07D8"/>
    <w:rsid w:val="00AA2CBC"/>
    <w:rsid w:val="00AC5820"/>
    <w:rsid w:val="00AD1CD8"/>
    <w:rsid w:val="00B04C93"/>
    <w:rsid w:val="00B13F88"/>
    <w:rsid w:val="00B16D5F"/>
    <w:rsid w:val="00B258BB"/>
    <w:rsid w:val="00B67B97"/>
    <w:rsid w:val="00B968C8"/>
    <w:rsid w:val="00BA2C59"/>
    <w:rsid w:val="00BA3EC5"/>
    <w:rsid w:val="00BA51D9"/>
    <w:rsid w:val="00BB5B6F"/>
    <w:rsid w:val="00BB5DFC"/>
    <w:rsid w:val="00BD279D"/>
    <w:rsid w:val="00BD6BB8"/>
    <w:rsid w:val="00C02738"/>
    <w:rsid w:val="00C12D8A"/>
    <w:rsid w:val="00C25330"/>
    <w:rsid w:val="00C66BA2"/>
    <w:rsid w:val="00C95985"/>
    <w:rsid w:val="00CC5026"/>
    <w:rsid w:val="00CC68D0"/>
    <w:rsid w:val="00CF5C18"/>
    <w:rsid w:val="00D03F9A"/>
    <w:rsid w:val="00D06D51"/>
    <w:rsid w:val="00D10FED"/>
    <w:rsid w:val="00D24991"/>
    <w:rsid w:val="00D24F90"/>
    <w:rsid w:val="00D259A7"/>
    <w:rsid w:val="00D50255"/>
    <w:rsid w:val="00D55BE4"/>
    <w:rsid w:val="00D64064"/>
    <w:rsid w:val="00D66520"/>
    <w:rsid w:val="00D90B7E"/>
    <w:rsid w:val="00D9340F"/>
    <w:rsid w:val="00D97D11"/>
    <w:rsid w:val="00DC4AC1"/>
    <w:rsid w:val="00DE34CF"/>
    <w:rsid w:val="00E13F3D"/>
    <w:rsid w:val="00E34898"/>
    <w:rsid w:val="00E86691"/>
    <w:rsid w:val="00EB09B7"/>
    <w:rsid w:val="00EB6875"/>
    <w:rsid w:val="00EE536E"/>
    <w:rsid w:val="00EE66FC"/>
    <w:rsid w:val="00EE7D7C"/>
    <w:rsid w:val="00F25D98"/>
    <w:rsid w:val="00F300FB"/>
    <w:rsid w:val="00F87A2E"/>
    <w:rsid w:val="00F87ADD"/>
    <w:rsid w:val="00FB6386"/>
    <w:rsid w:val="00FC68C0"/>
    <w:rsid w:val="00FF19E0"/>
    <w:rsid w:val="00FF7778"/>
    <w:rsid w:val="7B43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DEECD7-02EA-47CC-AC8A-BD1AF2E3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aff">
    <w:name w:val="Date"/>
    <w:basedOn w:val="a"/>
    <w:next w:val="a"/>
    <w:link w:val="aff0"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1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FF4E-139F-4DD0-B9ED-4BF03A05D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348</Words>
  <Characters>1988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</cp:lastModifiedBy>
  <cp:revision>11</cp:revision>
  <cp:lastPrinted>2411-12-31T15:59:00Z</cp:lastPrinted>
  <dcterms:created xsi:type="dcterms:W3CDTF">2023-05-24T08:10:00Z</dcterms:created>
  <dcterms:modified xsi:type="dcterms:W3CDTF">2023-05-26T06:31:00Z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PpjeLB1gRN0lwrPqMaCTkq44EfYn5q47Otm97Of6m9NC+v03nY6/ZDqmc8/bf6fXhL/livhXtzQC2julOevmGsP0/L1H0GQOaGXUWOAmgjY8zLUqeAphaZ42FoUICpVVWnPoP/C0R1sZfqIwT+khRb1H96vMB9PYQVTjCMa3tmxrGCC1qtiQU7Zc+LglX549Qv3hacRNefyYSF+65ZLAayB7o3aQb7bxJCHdgl3nInyxjcAlwOJCi3u7oO3nq83</vt:lpwstr>
  </property>
  <property fmtid="{D5CDD505-2E9C-101B-9397-08002B2CF9AE}" pid="22" name="KSOProductBuildVer">
    <vt:lpwstr>2052-11.1.0.14309</vt:lpwstr>
  </property>
  <property fmtid="{D5CDD505-2E9C-101B-9397-08002B2CF9AE}" pid="23" name="ICV">
    <vt:lpwstr>C1715CE96C54478AA03E41A44F60285C_13</vt:lpwstr>
  </property>
</Properties>
</file>